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0097" w14:textId="51637B49" w:rsidR="00816608" w:rsidRDefault="00A362B0" w:rsidP="00A362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FIRAT ÜNİVERSİTESİ…………………………….HARCAMA BİRİMİ  </w:t>
      </w:r>
      <w:r w:rsidR="00816608" w:rsidRPr="009C3CE4">
        <w:rPr>
          <w:rFonts w:ascii="Times New Roman" w:hAnsi="Times New Roman" w:cs="Times New Roman"/>
          <w:b/>
          <w:bCs/>
          <w:sz w:val="24"/>
          <w:szCs w:val="24"/>
        </w:rPr>
        <w:t>YURTİÇİ SÜREKLİ GÖREV YOLLUĞU</w:t>
      </w:r>
      <w:r w:rsidR="00C62CA7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  <w:bookmarkStart w:id="0" w:name="_GoBack"/>
      <w:bookmarkEnd w:id="0"/>
    </w:p>
    <w:p w14:paraId="1DF780FE" w14:textId="77777777" w:rsidR="00816608" w:rsidRPr="009C3CE4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328"/>
        <w:gridCol w:w="4487"/>
        <w:gridCol w:w="709"/>
        <w:gridCol w:w="708"/>
        <w:gridCol w:w="3261"/>
      </w:tblGrid>
      <w:tr w:rsidR="00A362B0" w:rsidRPr="00A362B0" w14:paraId="35C3C304" w14:textId="07DD94B5" w:rsidTr="00F24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14:paraId="3B1C4579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87" w:type="dxa"/>
          </w:tcPr>
          <w:p w14:paraId="46A20B72" w14:textId="77777777" w:rsidR="00A362B0" w:rsidRPr="00A362B0" w:rsidRDefault="00A362B0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709" w:type="dxa"/>
            <w:noWrap/>
          </w:tcPr>
          <w:p w14:paraId="519E021C" w14:textId="2248D9E4" w:rsidR="00A362B0" w:rsidRPr="00A362B0" w:rsidRDefault="00A362B0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62B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59F2D6AA" w14:textId="0AD3A501" w:rsidR="00A362B0" w:rsidRPr="00A362B0" w:rsidRDefault="00A362B0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62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14:paraId="5A9E88D8" w14:textId="049BE4F6" w:rsidR="00A362B0" w:rsidRPr="00A362B0" w:rsidRDefault="00A362B0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A362B0" w:rsidRPr="00A362B0" w14:paraId="4A928563" w14:textId="0EF49CF0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14:paraId="321D37F0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87" w:type="dxa"/>
          </w:tcPr>
          <w:p w14:paraId="25F7B09B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b/>
                <w:sz w:val="18"/>
                <w:szCs w:val="18"/>
              </w:rPr>
              <w:t>Nakil yolu ile yapılan ödemelerde;</w:t>
            </w:r>
          </w:p>
        </w:tc>
        <w:tc>
          <w:tcPr>
            <w:tcW w:w="709" w:type="dxa"/>
            <w:noWrap/>
          </w:tcPr>
          <w:p w14:paraId="2A3EE98D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3CA1EE61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59356E31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52C6CC45" w14:textId="71D120D2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14:paraId="72140586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87" w:type="dxa"/>
            <w:hideMark/>
          </w:tcPr>
          <w:p w14:paraId="0524C85D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Yurtiçi Sürekli Görev Yolluğu Bildirimi</w:t>
            </w:r>
          </w:p>
        </w:tc>
        <w:tc>
          <w:tcPr>
            <w:tcW w:w="709" w:type="dxa"/>
            <w:noWrap/>
            <w:hideMark/>
          </w:tcPr>
          <w:p w14:paraId="6F2753CD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14:paraId="3F8E7A6E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EE4FC04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0815A15F" w14:textId="31A51CAA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14:paraId="2F974304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87" w:type="dxa"/>
            <w:noWrap/>
            <w:hideMark/>
          </w:tcPr>
          <w:p w14:paraId="58F2C306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Atamalarda atama onayı</w:t>
            </w:r>
          </w:p>
        </w:tc>
        <w:tc>
          <w:tcPr>
            <w:tcW w:w="709" w:type="dxa"/>
            <w:noWrap/>
            <w:hideMark/>
          </w:tcPr>
          <w:p w14:paraId="74309D76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14:paraId="6916FB09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26497F4D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59FFEA96" w14:textId="6CA562C5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14:paraId="40DC6366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87" w:type="dxa"/>
            <w:noWrap/>
          </w:tcPr>
          <w:p w14:paraId="61DE0822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Personel Nakil Bildirimi</w:t>
            </w:r>
          </w:p>
        </w:tc>
        <w:tc>
          <w:tcPr>
            <w:tcW w:w="709" w:type="dxa"/>
            <w:noWrap/>
          </w:tcPr>
          <w:p w14:paraId="1DEAF684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4CCEDF31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1FCB0971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2D50BB01" w14:textId="4B3600DA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14:paraId="49D76504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87" w:type="dxa"/>
            <w:noWrap/>
          </w:tcPr>
          <w:p w14:paraId="674B3333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Aile Durum Bildirimi</w:t>
            </w:r>
          </w:p>
        </w:tc>
        <w:tc>
          <w:tcPr>
            <w:tcW w:w="709" w:type="dxa"/>
            <w:noWrap/>
          </w:tcPr>
          <w:p w14:paraId="4AF8292F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5DDC4633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1CB8C00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1BBEE24F" w14:textId="28C6CFEA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14:paraId="0D22E16B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87" w:type="dxa"/>
          </w:tcPr>
          <w:p w14:paraId="0E2E875D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Göreve başlama yazısı</w:t>
            </w:r>
          </w:p>
        </w:tc>
        <w:tc>
          <w:tcPr>
            <w:tcW w:w="709" w:type="dxa"/>
            <w:noWrap/>
            <w:hideMark/>
          </w:tcPr>
          <w:p w14:paraId="2A0BA4D2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14:paraId="0CEC49C2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6E231DD8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1D28C933" w14:textId="543CDF81" w:rsidTr="00F2413A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14:paraId="04FCB842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487" w:type="dxa"/>
            <w:noWrap/>
          </w:tcPr>
          <w:p w14:paraId="6E35815C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Resmi mesafe haritasında gösterilmeyen yerler için yetkili mercilerden alınacak onaylı mesafe cetveli</w:t>
            </w:r>
          </w:p>
          <w:p w14:paraId="15B087E8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305A8EE6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14:paraId="399EF47B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3E573167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0BBFD187" w14:textId="320F1895" w:rsidTr="00F2413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14:paraId="40BB737B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87" w:type="dxa"/>
            <w:hideMark/>
          </w:tcPr>
          <w:p w14:paraId="724A1A3C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 xml:space="preserve">Sürekli görevle başka bir yere atananların atamalarından vazgeçildiği takdirde, buna ilişkin onay ve ödenecek tazminat miktarını gösteren onaylı cetvel ile alınmış olan taşıt biletlerinin </w:t>
            </w:r>
          </w:p>
        </w:tc>
        <w:tc>
          <w:tcPr>
            <w:tcW w:w="709" w:type="dxa"/>
            <w:noWrap/>
            <w:hideMark/>
          </w:tcPr>
          <w:p w14:paraId="1FDD66DC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14:paraId="3AC42905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082ECFA5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218199CA" w14:textId="06E0934F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14:paraId="58D5E615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87" w:type="dxa"/>
            <w:hideMark/>
          </w:tcPr>
          <w:p w14:paraId="20E89CC1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709" w:type="dxa"/>
            <w:noWrap/>
            <w:hideMark/>
          </w:tcPr>
          <w:p w14:paraId="16D26BE3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14:paraId="01B3DD98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07FF12C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095B787B" w14:textId="77541D04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14:paraId="03F5A850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87" w:type="dxa"/>
          </w:tcPr>
          <w:p w14:paraId="0246B4F2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b/>
                <w:sz w:val="18"/>
                <w:szCs w:val="18"/>
              </w:rPr>
              <w:t>Emekli yolluk ödemelerinde;</w:t>
            </w:r>
          </w:p>
        </w:tc>
        <w:tc>
          <w:tcPr>
            <w:tcW w:w="709" w:type="dxa"/>
            <w:noWrap/>
          </w:tcPr>
          <w:p w14:paraId="6D985E03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3EFE3009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0EA225A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362B0" w:rsidRPr="00A362B0" w14:paraId="12FD54A3" w14:textId="6134D94B" w:rsidTr="00F241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14:paraId="1529B392" w14:textId="77777777" w:rsidR="00A362B0" w:rsidRPr="00A362B0" w:rsidRDefault="00A362B0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87" w:type="dxa"/>
          </w:tcPr>
          <w:p w14:paraId="7BDA93F2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62B0">
              <w:rPr>
                <w:rFonts w:ascii="Times New Roman" w:hAnsi="Times New Roman" w:cs="Times New Roman"/>
                <w:sz w:val="18"/>
                <w:szCs w:val="18"/>
              </w:rPr>
              <w:t>Emekli olur belgesi</w:t>
            </w:r>
          </w:p>
        </w:tc>
        <w:tc>
          <w:tcPr>
            <w:tcW w:w="709" w:type="dxa"/>
            <w:noWrap/>
          </w:tcPr>
          <w:p w14:paraId="0B6A95B1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7ADD6EAF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381032A" w14:textId="77777777" w:rsidR="00A362B0" w:rsidRPr="00A362B0" w:rsidRDefault="00A362B0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BA4A092" w14:textId="77777777" w:rsidR="00816608" w:rsidRPr="009C3CE4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B0D317" w14:textId="77777777" w:rsidR="00816608" w:rsidRPr="009C3CE4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A2A485" w14:textId="77777777" w:rsidR="00C62CA7" w:rsidRDefault="00C62CA7" w:rsidP="00C62C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338E2935" w14:textId="77777777" w:rsidR="00C62CA7" w:rsidRDefault="00C62CA7" w:rsidP="00C62C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F9424" w14:textId="77777777" w:rsidR="00C62CA7" w:rsidRDefault="00C62CA7" w:rsidP="00C62C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09732AA2" w14:textId="77777777" w:rsidR="00C62CA7" w:rsidRDefault="00C62CA7" w:rsidP="00C62C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22373E94" w14:textId="77777777" w:rsidR="00C62CA7" w:rsidRDefault="00C62CA7" w:rsidP="00C62CA7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3C68704F" w14:textId="77777777" w:rsidR="00C62CA7" w:rsidRDefault="00C62CA7" w:rsidP="00C62CA7"/>
    <w:p w14:paraId="0DA9578D" w14:textId="77777777" w:rsidR="00C62CA7" w:rsidRDefault="00C62CA7" w:rsidP="00C62CA7"/>
    <w:p w14:paraId="7C1AB428" w14:textId="77777777" w:rsidR="000960B8" w:rsidRDefault="000960B8"/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51613" w14:textId="77777777" w:rsidR="00D421F9" w:rsidRDefault="00D421F9" w:rsidP="00A362B0">
      <w:pPr>
        <w:spacing w:after="0" w:line="240" w:lineRule="auto"/>
      </w:pPr>
      <w:r>
        <w:separator/>
      </w:r>
    </w:p>
  </w:endnote>
  <w:endnote w:type="continuationSeparator" w:id="0">
    <w:p w14:paraId="122F8FD6" w14:textId="77777777" w:rsidR="00D421F9" w:rsidRDefault="00D421F9" w:rsidP="00A3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DD566" w14:textId="77777777" w:rsidR="00D421F9" w:rsidRDefault="00D421F9" w:rsidP="00A362B0">
      <w:pPr>
        <w:spacing w:after="0" w:line="240" w:lineRule="auto"/>
      </w:pPr>
      <w:r>
        <w:separator/>
      </w:r>
    </w:p>
  </w:footnote>
  <w:footnote w:type="continuationSeparator" w:id="0">
    <w:p w14:paraId="40EBF908" w14:textId="77777777" w:rsidR="00D421F9" w:rsidRDefault="00D421F9" w:rsidP="00A3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A362B0" w:rsidRPr="005E0DA9" w14:paraId="4F9F232C" w14:textId="77777777" w:rsidTr="002648CB">
      <w:trPr>
        <w:trHeight w:val="170"/>
      </w:trPr>
      <w:tc>
        <w:tcPr>
          <w:tcW w:w="1089" w:type="dxa"/>
        </w:tcPr>
        <w:p w14:paraId="57949DD8" w14:textId="77777777" w:rsidR="00A362B0" w:rsidRPr="005E0DA9" w:rsidRDefault="00A362B0" w:rsidP="00A362B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7B784294" w14:textId="4A6A704B" w:rsidR="00A362B0" w:rsidRPr="005E0DA9" w:rsidRDefault="00A362B0" w:rsidP="00A362B0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F2413A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-31</w:t>
          </w:r>
        </w:p>
      </w:tc>
    </w:tr>
    <w:tr w:rsidR="00A362B0" w:rsidRPr="005E0DA9" w14:paraId="681D205B" w14:textId="77777777" w:rsidTr="002648CB">
      <w:trPr>
        <w:trHeight w:val="170"/>
      </w:trPr>
      <w:tc>
        <w:tcPr>
          <w:tcW w:w="1089" w:type="dxa"/>
        </w:tcPr>
        <w:p w14:paraId="27152F1F" w14:textId="77777777" w:rsidR="00A362B0" w:rsidRPr="005E0DA9" w:rsidRDefault="00A362B0" w:rsidP="00A362B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72BD6D75" w14:textId="77777777" w:rsidR="00A362B0" w:rsidRPr="005E0DA9" w:rsidRDefault="00A362B0" w:rsidP="00A362B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A362B0" w:rsidRPr="005E0DA9" w14:paraId="182C1261" w14:textId="77777777" w:rsidTr="002648CB">
      <w:trPr>
        <w:trHeight w:val="170"/>
      </w:trPr>
      <w:tc>
        <w:tcPr>
          <w:tcW w:w="1089" w:type="dxa"/>
        </w:tcPr>
        <w:p w14:paraId="406F30D4" w14:textId="77777777" w:rsidR="00A362B0" w:rsidRPr="005E0DA9" w:rsidRDefault="00A362B0" w:rsidP="00A362B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04B112D4" w14:textId="77777777" w:rsidR="00A362B0" w:rsidRPr="005E0DA9" w:rsidRDefault="00A362B0" w:rsidP="00A362B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A362B0" w:rsidRPr="005E0DA9" w14:paraId="6208231F" w14:textId="77777777" w:rsidTr="002648CB">
      <w:trPr>
        <w:trHeight w:val="170"/>
      </w:trPr>
      <w:tc>
        <w:tcPr>
          <w:tcW w:w="1089" w:type="dxa"/>
        </w:tcPr>
        <w:p w14:paraId="6DC9D207" w14:textId="77777777" w:rsidR="00A362B0" w:rsidRPr="005E0DA9" w:rsidRDefault="00A362B0" w:rsidP="00A362B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728B389F" w14:textId="77777777" w:rsidR="00A362B0" w:rsidRPr="005E0DA9" w:rsidRDefault="00A362B0" w:rsidP="00A362B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5DFEBD75" w14:textId="77777777" w:rsidR="00A362B0" w:rsidRPr="00A362B0" w:rsidRDefault="00A362B0" w:rsidP="00A362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08"/>
    <w:rsid w:val="000960B8"/>
    <w:rsid w:val="00464282"/>
    <w:rsid w:val="00816608"/>
    <w:rsid w:val="00A362B0"/>
    <w:rsid w:val="00C62CA7"/>
    <w:rsid w:val="00C7755E"/>
    <w:rsid w:val="00D421F9"/>
    <w:rsid w:val="00F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326"/>
  <w15:chartTrackingRefBased/>
  <w15:docId w15:val="{799CF85C-A6CE-4521-B9C3-02DE2534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3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62B0"/>
  </w:style>
  <w:style w:type="paragraph" w:styleId="AltBilgi">
    <w:name w:val="footer"/>
    <w:basedOn w:val="Normal"/>
    <w:link w:val="AltBilgiChar"/>
    <w:uiPriority w:val="99"/>
    <w:unhideWhenUsed/>
    <w:rsid w:val="00A3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2B0"/>
  </w:style>
  <w:style w:type="table" w:styleId="KlavuzTablo1Ak">
    <w:name w:val="Grid Table 1 Light"/>
    <w:basedOn w:val="NormalTablo"/>
    <w:uiPriority w:val="46"/>
    <w:rsid w:val="00F241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2026-02-27T13:07:00Z</dcterms:created>
  <dcterms:modified xsi:type="dcterms:W3CDTF">2026-03-04T09:43:00Z</dcterms:modified>
</cp:coreProperties>
</file>