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9E67" w14:textId="0E992921" w:rsidR="00B677FC" w:rsidRPr="009C3CE4" w:rsidRDefault="00205A82" w:rsidP="00205A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B677FC" w:rsidRPr="009C3CE4">
        <w:rPr>
          <w:rFonts w:ascii="Times New Roman" w:hAnsi="Times New Roman" w:cs="Times New Roman"/>
          <w:b/>
          <w:bCs/>
          <w:sz w:val="24"/>
          <w:szCs w:val="24"/>
        </w:rPr>
        <w:t>ÖN ÖDEME (Avans-Kredi)</w:t>
      </w:r>
      <w:r w:rsidR="00F947FB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396"/>
        <w:gridCol w:w="4419"/>
        <w:gridCol w:w="992"/>
        <w:gridCol w:w="992"/>
        <w:gridCol w:w="2694"/>
      </w:tblGrid>
      <w:tr w:rsidR="00205A82" w:rsidRPr="00205A82" w14:paraId="22688CCE" w14:textId="0EEF6967" w:rsidTr="00D01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14:paraId="1444CAFC" w14:textId="77777777" w:rsidR="00205A82" w:rsidRPr="00205A82" w:rsidRDefault="00205A82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2E2BD8E0" w14:textId="77777777" w:rsidR="00205A82" w:rsidRPr="00205A82" w:rsidRDefault="00205A82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992" w:type="dxa"/>
            <w:noWrap/>
          </w:tcPr>
          <w:p w14:paraId="632BCD1C" w14:textId="71DEC23A" w:rsidR="00205A82" w:rsidRPr="00205A82" w:rsidRDefault="00205A82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14:paraId="6A49D8DF" w14:textId="7B05C0FD" w:rsidR="00205A82" w:rsidRDefault="00205A82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4" w:type="dxa"/>
          </w:tcPr>
          <w:p w14:paraId="11AB3DEE" w14:textId="22BD0D3D" w:rsidR="00205A82" w:rsidRDefault="00205A82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205A82" w:rsidRPr="00205A82" w14:paraId="60649985" w14:textId="71739F10" w:rsidTr="00D01E4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1FEE8850" w14:textId="7E6EB7AB" w:rsidR="00205A82" w:rsidRPr="00205A82" w:rsidRDefault="00205A82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</w:p>
        </w:tc>
        <w:tc>
          <w:tcPr>
            <w:tcW w:w="4419" w:type="dxa"/>
            <w:hideMark/>
          </w:tcPr>
          <w:p w14:paraId="1CF037DC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sz w:val="18"/>
                <w:szCs w:val="18"/>
              </w:rPr>
              <w:t>Avans veya kredi suretiyle yapılacak ön ödemelerde ödeme emri belgesine;</w:t>
            </w:r>
          </w:p>
        </w:tc>
        <w:tc>
          <w:tcPr>
            <w:tcW w:w="992" w:type="dxa"/>
            <w:noWrap/>
            <w:hideMark/>
          </w:tcPr>
          <w:p w14:paraId="469BC1BF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DEAB64C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7BAA0D37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42C94E49" w14:textId="45C9E01B" w:rsidTr="00D01E4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14:paraId="0E627B0E" w14:textId="070FA662" w:rsidR="00205A82" w:rsidRPr="00205A82" w:rsidRDefault="00205A82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  <w:hideMark/>
          </w:tcPr>
          <w:p w14:paraId="73178599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a) Harcama talimatı, ihale mevzuatına göre yapılacak alımlarda onay belgesi</w:t>
            </w:r>
          </w:p>
        </w:tc>
        <w:tc>
          <w:tcPr>
            <w:tcW w:w="992" w:type="dxa"/>
            <w:noWrap/>
            <w:hideMark/>
          </w:tcPr>
          <w:p w14:paraId="686D43A7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014CBB25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CA73FA7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5C2FAE01" w14:textId="6741CD52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 w:val="restart"/>
            <w:noWrap/>
            <w:hideMark/>
          </w:tcPr>
          <w:p w14:paraId="3FCD2095" w14:textId="77777777" w:rsidR="00205A82" w:rsidRPr="00205A82" w:rsidRDefault="00205A82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9" w:type="dxa"/>
            <w:hideMark/>
          </w:tcPr>
          <w:p w14:paraId="3B67DAB5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b) Gereken hallerde kredi izin yazısı</w:t>
            </w:r>
          </w:p>
        </w:tc>
        <w:tc>
          <w:tcPr>
            <w:tcW w:w="992" w:type="dxa"/>
            <w:noWrap/>
            <w:hideMark/>
          </w:tcPr>
          <w:p w14:paraId="1A3E1EC8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54D4133E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26EB31B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2DEF3FB9" w14:textId="4BD9F75D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  <w:hideMark/>
          </w:tcPr>
          <w:p w14:paraId="2C3343EA" w14:textId="77777777" w:rsidR="00205A82" w:rsidRPr="00205A82" w:rsidRDefault="00205A82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  <w:hideMark/>
          </w:tcPr>
          <w:p w14:paraId="45C142E5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c) DMO alımlarında Malzeme İstem Listesi</w:t>
            </w:r>
          </w:p>
        </w:tc>
        <w:tc>
          <w:tcPr>
            <w:tcW w:w="992" w:type="dxa"/>
            <w:noWrap/>
            <w:hideMark/>
          </w:tcPr>
          <w:p w14:paraId="223031B2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185A9A2E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3F37B7D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5E124899" w14:textId="2ED50F93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  <w:hideMark/>
          </w:tcPr>
          <w:p w14:paraId="4E6C6FAD" w14:textId="77777777" w:rsidR="00205A82" w:rsidRPr="00205A82" w:rsidRDefault="00205A82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  <w:hideMark/>
          </w:tcPr>
          <w:p w14:paraId="31052706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d) KİK kredilerinde İhale İlanı Bedel Ödeme Pusulası</w:t>
            </w:r>
          </w:p>
        </w:tc>
        <w:tc>
          <w:tcPr>
            <w:tcW w:w="992" w:type="dxa"/>
            <w:noWrap/>
            <w:hideMark/>
          </w:tcPr>
          <w:p w14:paraId="2DB6EF97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43B0D86F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C357D7" w14:textId="77777777" w:rsidR="00205A82" w:rsidRPr="00205A82" w:rsidRDefault="00205A82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77EC268C" w14:textId="670D99FC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04D37CB9" w14:textId="26E1C821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19" w:type="dxa"/>
          </w:tcPr>
          <w:p w14:paraId="40646CD8" w14:textId="60196599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sz w:val="18"/>
                <w:szCs w:val="18"/>
              </w:rPr>
              <w:t>Mevzuatları gereği yüklenicilere verilecek avanslarda ödeme emri belgesine;</w:t>
            </w:r>
          </w:p>
        </w:tc>
        <w:tc>
          <w:tcPr>
            <w:tcW w:w="992" w:type="dxa"/>
            <w:noWrap/>
          </w:tcPr>
          <w:p w14:paraId="67B077AD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5292269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FD9524F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6AD99E25" w14:textId="1F375A8C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430C01FF" w14:textId="77777777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3EB56A67" w14:textId="0F2AB06B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a) Harcama talimatı, ihale mevzuatına göre yapılacak alımlarda onay belgesi</w:t>
            </w:r>
          </w:p>
        </w:tc>
        <w:tc>
          <w:tcPr>
            <w:tcW w:w="992" w:type="dxa"/>
            <w:noWrap/>
          </w:tcPr>
          <w:p w14:paraId="50BFD84B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A078004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9996907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02FC5E28" w14:textId="7D5F05E9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6EDBAD3B" w14:textId="77777777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7C91AD8F" w14:textId="6278052A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b) Gereken hallerde Bakanlığın uygun görüş yazısı veya üst yöneticinin kararı</w:t>
            </w:r>
          </w:p>
        </w:tc>
        <w:tc>
          <w:tcPr>
            <w:tcW w:w="992" w:type="dxa"/>
            <w:noWrap/>
          </w:tcPr>
          <w:p w14:paraId="7BBC5456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6062636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172A9B7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0BC83F2D" w14:textId="66E5A4E0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46E0B559" w14:textId="77777777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3599F4C5" w14:textId="1497FFA9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c) Avans teminatına ilişkin alındının onaylı örneği</w:t>
            </w:r>
          </w:p>
        </w:tc>
        <w:tc>
          <w:tcPr>
            <w:tcW w:w="992" w:type="dxa"/>
            <w:noWrap/>
          </w:tcPr>
          <w:p w14:paraId="6E4FF072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641A98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F30596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7DD8DAC6" w14:textId="102A07AA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38C677BE" w14:textId="4853F216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30EC7D28" w14:textId="3D9F6F66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d) Kurum personeli dışındaki kişiler içi Hesap Dilekçesi</w:t>
            </w:r>
          </w:p>
        </w:tc>
        <w:tc>
          <w:tcPr>
            <w:tcW w:w="992" w:type="dxa"/>
            <w:noWrap/>
          </w:tcPr>
          <w:p w14:paraId="7B8A25CB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021C11E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774B2C4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71903536" w14:textId="12FAD0EA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53F02FBC" w14:textId="77777777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06433F6" w14:textId="053D974B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992" w:type="dxa"/>
            <w:noWrap/>
          </w:tcPr>
          <w:p w14:paraId="5F2A3716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8C0029E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B2D4DF7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740D7DBC" w14:textId="5414D5F8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4C6DD740" w14:textId="6BC9688C" w:rsidR="00205A82" w:rsidRPr="00205A82" w:rsidRDefault="00205A82" w:rsidP="00355AAD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9" w:type="dxa"/>
          </w:tcPr>
          <w:p w14:paraId="2CE79B4D" w14:textId="28BCAA69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b/>
                <w:sz w:val="18"/>
                <w:szCs w:val="18"/>
              </w:rPr>
              <w:t>Avans veya kredinin kapama işleminde ödeme emri belgesine;</w:t>
            </w:r>
          </w:p>
        </w:tc>
        <w:tc>
          <w:tcPr>
            <w:tcW w:w="992" w:type="dxa"/>
            <w:noWrap/>
          </w:tcPr>
          <w:p w14:paraId="4C3DA5C6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016C48D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6171BF" w14:textId="77777777" w:rsidR="00205A82" w:rsidRPr="00205A82" w:rsidRDefault="00205A82" w:rsidP="00355A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68422E38" w14:textId="3B558062" w:rsidTr="00D01E4E">
        <w:trPr>
          <w:gridAfter w:val="1"/>
          <w:wAfter w:w="2694" w:type="dxa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4B3CAD48" w14:textId="68E2592E" w:rsidR="00205A82" w:rsidRPr="00205A82" w:rsidRDefault="00205A82" w:rsidP="00DF14A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71D089C5" w14:textId="49591EC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a) Harcama talimatı, ihale mevzuatına göre yapılacak alımlarda onay belgesi</w:t>
            </w:r>
          </w:p>
        </w:tc>
        <w:tc>
          <w:tcPr>
            <w:tcW w:w="992" w:type="dxa"/>
          </w:tcPr>
          <w:p w14:paraId="4C8B3E03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2AFAD4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5A82" w:rsidRPr="00205A82" w14:paraId="471205CC" w14:textId="3DE57EF1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E780020" w14:textId="77777777" w:rsidR="00205A82" w:rsidRPr="00205A82" w:rsidRDefault="00205A82" w:rsidP="00DF14AB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5CA9D711" w14:textId="125AC081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b)Fatura</w:t>
            </w:r>
          </w:p>
        </w:tc>
        <w:tc>
          <w:tcPr>
            <w:tcW w:w="992" w:type="dxa"/>
            <w:noWrap/>
          </w:tcPr>
          <w:p w14:paraId="7AAC825C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19D382B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843BAEB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69B70A05" w14:textId="49669B44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14:paraId="19753F0D" w14:textId="0919E475" w:rsidR="00205A82" w:rsidRPr="00205A82" w:rsidRDefault="00205A82" w:rsidP="00DF14A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008454" w14:textId="40F73030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c)Muayene ve Kabul Komisyonu Tutanağı,</w:t>
            </w:r>
          </w:p>
        </w:tc>
        <w:tc>
          <w:tcPr>
            <w:tcW w:w="992" w:type="dxa"/>
            <w:noWrap/>
          </w:tcPr>
          <w:p w14:paraId="28E1639B" w14:textId="717CE238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9852025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05F6E00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0A5EC085" w14:textId="680BB7DC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14:paraId="61CAFB39" w14:textId="77777777" w:rsidR="00205A82" w:rsidRPr="00205A82" w:rsidRDefault="00205A82" w:rsidP="00DF14A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314B6B0" w14:textId="354D1D93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d)Mal ve malzeme, demirbaş, makine, teçhizat ve taşıt almalarında Taşınır İşlem Fişi/Varlık İşlem Fişi,</w:t>
            </w:r>
          </w:p>
        </w:tc>
        <w:tc>
          <w:tcPr>
            <w:tcW w:w="992" w:type="dxa"/>
            <w:noWrap/>
          </w:tcPr>
          <w:p w14:paraId="0CB156E1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20C3D50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2499662A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502AA85B" w14:textId="2BF1290F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14:paraId="1B9BCB80" w14:textId="77777777" w:rsidR="00205A82" w:rsidRPr="00205A82" w:rsidRDefault="00205A82" w:rsidP="00DF14A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DAADDD" w14:textId="0A42412E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e)6183 Sayılı Kanun’un 22/A maddesi gereği vergi borcu yazısı,</w:t>
            </w:r>
            <w:r w:rsidRPr="00205A8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(4734 sayılı Kanun kapsamında </w:t>
            </w:r>
            <w:r w:rsidRPr="00205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(istisnalar </w:t>
            </w:r>
            <w:proofErr w:type="gramStart"/>
            <w:r w:rsidRPr="00205A82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205A8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 xml:space="preserve"> mal, hizmet alımları, yapım işleri)</w:t>
            </w:r>
          </w:p>
        </w:tc>
        <w:tc>
          <w:tcPr>
            <w:tcW w:w="992" w:type="dxa"/>
            <w:noWrap/>
          </w:tcPr>
          <w:p w14:paraId="5A4CD23F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88A6186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DC0E915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50EF8A63" w14:textId="4CBAB327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14:paraId="2AC80E7C" w14:textId="77777777" w:rsidR="00205A82" w:rsidRPr="00205A82" w:rsidRDefault="00205A82" w:rsidP="00DF14A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57E0876F" w14:textId="0D9639F5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f)Alımın gerektirdiği durumlarda Malzeme Listesi</w:t>
            </w:r>
          </w:p>
        </w:tc>
        <w:tc>
          <w:tcPr>
            <w:tcW w:w="992" w:type="dxa"/>
            <w:noWrap/>
          </w:tcPr>
          <w:p w14:paraId="5BB885BD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EC6BA09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177C7EB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5A82" w:rsidRPr="00205A82" w14:paraId="48C43F28" w14:textId="5B3D59A9" w:rsidTr="00D01E4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14:paraId="04BE0F92" w14:textId="77777777" w:rsidR="00205A82" w:rsidRPr="00205A82" w:rsidRDefault="00205A82" w:rsidP="00DF14A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A680C17" w14:textId="7C1EC04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5A8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992" w:type="dxa"/>
            <w:noWrap/>
          </w:tcPr>
          <w:p w14:paraId="54A493BB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FEC6E74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A599AF" w14:textId="77777777" w:rsidR="00205A82" w:rsidRPr="00205A82" w:rsidRDefault="00205A82" w:rsidP="00DF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B2C9A7E" w14:textId="77777777" w:rsidR="00F947FB" w:rsidRDefault="00F947FB" w:rsidP="00F94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B2F10" w14:textId="079D5E05" w:rsidR="00F947FB" w:rsidRDefault="00F947FB" w:rsidP="00F94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7CC95C17" w14:textId="77777777" w:rsidR="00F947FB" w:rsidRDefault="00F947FB" w:rsidP="00F94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ED20B" w14:textId="77777777" w:rsidR="00F947FB" w:rsidRDefault="00F947FB" w:rsidP="00F94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262CDB38" w14:textId="77777777" w:rsidR="00F947FB" w:rsidRDefault="00F947FB" w:rsidP="00F94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21E2CA6A" w14:textId="77777777" w:rsidR="00F947FB" w:rsidRDefault="00F947FB" w:rsidP="00F947FB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147BFA89" w14:textId="77777777" w:rsidR="00F947FB" w:rsidRDefault="00F947FB" w:rsidP="00F947FB"/>
    <w:p w14:paraId="73470BD2" w14:textId="77777777" w:rsidR="00F947FB" w:rsidRDefault="00F947FB" w:rsidP="00F947FB"/>
    <w:p w14:paraId="61440721" w14:textId="77777777" w:rsidR="000960B8" w:rsidRDefault="000960B8"/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7F144" w14:textId="77777777" w:rsidR="009648FD" w:rsidRDefault="009648FD" w:rsidP="00205A82">
      <w:pPr>
        <w:spacing w:after="0" w:line="240" w:lineRule="auto"/>
      </w:pPr>
      <w:r>
        <w:separator/>
      </w:r>
    </w:p>
  </w:endnote>
  <w:endnote w:type="continuationSeparator" w:id="0">
    <w:p w14:paraId="2415ECFF" w14:textId="77777777" w:rsidR="009648FD" w:rsidRDefault="009648FD" w:rsidP="0020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B454" w14:textId="77777777" w:rsidR="009648FD" w:rsidRDefault="009648FD" w:rsidP="00205A82">
      <w:pPr>
        <w:spacing w:after="0" w:line="240" w:lineRule="auto"/>
      </w:pPr>
      <w:r>
        <w:separator/>
      </w:r>
    </w:p>
  </w:footnote>
  <w:footnote w:type="continuationSeparator" w:id="0">
    <w:p w14:paraId="0D1F7DE8" w14:textId="77777777" w:rsidR="009648FD" w:rsidRDefault="009648FD" w:rsidP="0020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205A82" w:rsidRPr="005E0DA9" w14:paraId="139E970B" w14:textId="77777777" w:rsidTr="002648CB">
      <w:trPr>
        <w:trHeight w:val="170"/>
      </w:trPr>
      <w:tc>
        <w:tcPr>
          <w:tcW w:w="1089" w:type="dxa"/>
        </w:tcPr>
        <w:p w14:paraId="51AEA9F8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34BB61AA" w14:textId="78F44F63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D01E4E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-33</w:t>
          </w:r>
        </w:p>
      </w:tc>
    </w:tr>
    <w:tr w:rsidR="00205A82" w:rsidRPr="005E0DA9" w14:paraId="0EFB8808" w14:textId="77777777" w:rsidTr="002648CB">
      <w:trPr>
        <w:trHeight w:val="170"/>
      </w:trPr>
      <w:tc>
        <w:tcPr>
          <w:tcW w:w="1089" w:type="dxa"/>
        </w:tcPr>
        <w:p w14:paraId="46154422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38E39C9A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205A82" w:rsidRPr="005E0DA9" w14:paraId="50410478" w14:textId="77777777" w:rsidTr="002648CB">
      <w:trPr>
        <w:trHeight w:val="170"/>
      </w:trPr>
      <w:tc>
        <w:tcPr>
          <w:tcW w:w="1089" w:type="dxa"/>
        </w:tcPr>
        <w:p w14:paraId="629E4457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6CB0A89A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205A82" w:rsidRPr="005E0DA9" w14:paraId="1CD5E229" w14:textId="77777777" w:rsidTr="002648CB">
      <w:trPr>
        <w:trHeight w:val="170"/>
      </w:trPr>
      <w:tc>
        <w:tcPr>
          <w:tcW w:w="1089" w:type="dxa"/>
        </w:tcPr>
        <w:p w14:paraId="6955586B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0A2DDF22" w14:textId="77777777" w:rsidR="00205A82" w:rsidRPr="005E0DA9" w:rsidRDefault="00205A82" w:rsidP="00205A82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0F13C535" w14:textId="77777777" w:rsidR="00205A82" w:rsidRDefault="00205A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FC"/>
    <w:rsid w:val="000960B8"/>
    <w:rsid w:val="000F0565"/>
    <w:rsid w:val="00205A82"/>
    <w:rsid w:val="00355AAD"/>
    <w:rsid w:val="009648FD"/>
    <w:rsid w:val="00B677FC"/>
    <w:rsid w:val="00D01E4E"/>
    <w:rsid w:val="00DF14AB"/>
    <w:rsid w:val="00F902E1"/>
    <w:rsid w:val="00F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DF6"/>
  <w15:chartTrackingRefBased/>
  <w15:docId w15:val="{FE04D700-53D3-414F-A442-7DF1DDB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A82"/>
  </w:style>
  <w:style w:type="paragraph" w:styleId="AltBilgi">
    <w:name w:val="footer"/>
    <w:basedOn w:val="Normal"/>
    <w:link w:val="AltBilgiChar"/>
    <w:uiPriority w:val="99"/>
    <w:unhideWhenUsed/>
    <w:rsid w:val="0020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A82"/>
  </w:style>
  <w:style w:type="table" w:styleId="KlavuzTablo1Ak">
    <w:name w:val="Grid Table 1 Light"/>
    <w:basedOn w:val="NormalTablo"/>
    <w:uiPriority w:val="46"/>
    <w:rsid w:val="00D01E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2026-02-27T13:12:00Z</dcterms:created>
  <dcterms:modified xsi:type="dcterms:W3CDTF">2026-03-04T09:44:00Z</dcterms:modified>
</cp:coreProperties>
</file>